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1421"/>
        <w:gridCol w:w="2602"/>
      </w:tblGrid>
      <w:tr w:rsidR="008B49EF" w:rsidRPr="008B49EF" w:rsidTr="008B49EF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7F8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00" w:beforeAutospacing="1" w:after="100" w:afterAutospacing="1" w:line="312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  <w:t>Appliances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7F8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00" w:beforeAutospacing="1" w:after="100" w:afterAutospacing="1" w:line="312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  <w:t>WATTS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7F8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00" w:beforeAutospacing="1" w:after="100" w:afterAutospacing="1" w:line="312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  <w:t xml:space="preserve">ANNUAL </w:t>
            </w:r>
            <w:proofErr w:type="spellStart"/>
            <w:r w:rsidRPr="008B49EF">
              <w:rPr>
                <w:rFonts w:ascii="Tahoma" w:eastAsia="Times New Roman" w:hAnsi="Tahoma" w:cs="Tahoma"/>
                <w:b/>
                <w:bCs/>
                <w:color w:val="404040"/>
                <w:sz w:val="23"/>
                <w:szCs w:val="23"/>
              </w:rPr>
              <w:t>kWT</w:t>
            </w:r>
            <w:proofErr w:type="spellEnd"/>
          </w:p>
        </w:tc>
      </w:tr>
      <w:tr w:rsidR="008B49EF" w:rsidRPr="008B49EF" w:rsidTr="008B49EF">
        <w:tc>
          <w:tcPr>
            <w:tcW w:w="0" w:type="auto"/>
            <w:gridSpan w:val="3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390" w:lineRule="atLeast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666666"/>
                <w:sz w:val="19"/>
                <w:szCs w:val="19"/>
              </w:rPr>
              <w:t>Air conditioners</w:t>
            </w:r>
            <w:r w:rsidRPr="008B49EF">
              <w:rPr>
                <w:rFonts w:ascii="Tahoma" w:eastAsia="Times New Roman" w:hAnsi="Tahoma" w:cs="Tahoma"/>
                <w:color w:val="666666"/>
                <w:sz w:val="19"/>
                <w:szCs w:val="19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One ton</w:t>
            </w: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1,900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3,078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Three-and-one-half-ton</w:t>
            </w: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6,500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10,530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Five-ton</w:t>
            </w: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9,200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14,904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c>
          <w:tcPr>
            <w:tcW w:w="0" w:type="auto"/>
            <w:gridSpan w:val="3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390" w:lineRule="atLeast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666666"/>
                <w:sz w:val="19"/>
                <w:szCs w:val="19"/>
              </w:rPr>
              <w:t>Evaporation Coolers</w:t>
            </w:r>
            <w:r w:rsidRPr="008B49EF">
              <w:rPr>
                <w:rFonts w:ascii="Tahoma" w:eastAsia="Times New Roman" w:hAnsi="Tahoma" w:cs="Tahoma"/>
                <w:color w:val="666666"/>
                <w:sz w:val="19"/>
                <w:szCs w:val="19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4000CFM</w:t>
            </w: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1,150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c>
          <w:tcPr>
            <w:tcW w:w="0" w:type="auto"/>
            <w:gridSpan w:val="3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390" w:lineRule="atLeast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666666"/>
                <w:sz w:val="19"/>
                <w:szCs w:val="19"/>
              </w:rPr>
              <w:t>Portable Heater</w:t>
            </w:r>
            <w:r w:rsidRPr="008B49EF">
              <w:rPr>
                <w:rFonts w:ascii="Tahoma" w:eastAsia="Times New Roman" w:hAnsi="Tahoma" w:cs="Tahoma"/>
                <w:color w:val="666666"/>
                <w:sz w:val="19"/>
                <w:szCs w:val="19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1,500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630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c>
          <w:tcPr>
            <w:tcW w:w="0" w:type="auto"/>
            <w:gridSpan w:val="3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390" w:lineRule="atLeast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666666"/>
                <w:sz w:val="19"/>
                <w:szCs w:val="19"/>
              </w:rPr>
              <w:t>General Appliances</w:t>
            </w:r>
            <w:r w:rsidRPr="008B49EF">
              <w:rPr>
                <w:rFonts w:ascii="Tahoma" w:eastAsia="Times New Roman" w:hAnsi="Tahoma" w:cs="Tahoma"/>
                <w:color w:val="666666"/>
                <w:sz w:val="19"/>
                <w:szCs w:val="19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CD Player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Christmas Lights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130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Clock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Clothes Dryer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2,790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900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Computers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240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1,248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Dishwasher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1,201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363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Electric Blanket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147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Fan (Attic)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370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291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Fan (Ceiling or Circulating)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Fan (Furnace)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660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Fan (Rollaway)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138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lastRenderedPageBreak/>
              <w:t>Fan (Window)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Fish Tank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Floor Polisher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305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Freezer-Upright (18 cu. ft.)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Manual Defrost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540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Automatic Defrost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700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1,830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Hair Blow dryer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1,000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15.6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Hand Iron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1,100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Heat Lamp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Heating Pad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Humidifier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163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Jacuzzi/Spa Pump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1,300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2,100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Kiln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5,760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1,659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 xml:space="preserve">Lighting (Avg. </w:t>
            </w:r>
            <w:proofErr w:type="spellStart"/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Resd</w:t>
            </w:r>
            <w:proofErr w:type="spellEnd"/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. Use)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Radio (Solid State)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Radio/Recorder (Solid State)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Range (with Oven)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12,200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750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Range (with self-cleaning)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12,200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775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Default="008B49EF" w:rsidP="008B49EF">
            <w:pPr>
              <w:spacing w:before="120" w:after="120" w:line="336" w:lineRule="atLeast"/>
              <w:ind w:left="24" w:right="24"/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</w:pPr>
          </w:p>
          <w:p w:rsidR="008B49EF" w:rsidRDefault="008B49EF" w:rsidP="008B49EF">
            <w:pPr>
              <w:spacing w:before="120" w:after="120" w:line="336" w:lineRule="atLeast"/>
              <w:ind w:left="24" w:right="24"/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</w:pPr>
          </w:p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lastRenderedPageBreak/>
              <w:t>Refrigerator-Freezer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center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lastRenderedPageBreak/>
              <w:t>16 cu. ft.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380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1,450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center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20 cu. ft.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420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1,950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Refrigerator-Freezer (frostless)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center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16 cu. ft.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2,150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center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20 cu. ft.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2,700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Sewing Machine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75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Shaver (none rechargeable)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0.5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Sun Lamp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279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Swimming Pool Pump Motor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2,000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8,780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Television Cable (TV) Box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Television, Color (Tube)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286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Television, Color (Solid state)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175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Television, Screen (45")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147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329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Video Games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Typewriter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52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Vacuum Cleaner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630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Washing Machine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512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103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4"/>
              </w:rPr>
              <w:t>Water Heater</w:t>
            </w:r>
            <w:r w:rsidRPr="008B49EF">
              <w:rPr>
                <w:rFonts w:ascii="Verdana" w:eastAsia="Arial Unicode MS" w:hAnsi="Verdana" w:cs="Tahoma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2,475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4,219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Waterbed Heater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1,460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lastRenderedPageBreak/>
              <w:t>Well Pump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2,238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1,894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435"/>
        </w:trPr>
        <w:tc>
          <w:tcPr>
            <w:tcW w:w="0" w:type="auto"/>
            <w:gridSpan w:val="3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after="0" w:line="390" w:lineRule="atLeast"/>
              <w:rPr>
                <w:rFonts w:ascii="Tahoma" w:eastAsia="Times New Roman" w:hAnsi="Tahoma" w:cs="Tahoma"/>
                <w:color w:val="666666"/>
                <w:sz w:val="19"/>
                <w:szCs w:val="19"/>
              </w:rPr>
            </w:pPr>
            <w:r w:rsidRPr="008B49EF">
              <w:rPr>
                <w:rFonts w:ascii="Tahoma" w:eastAsia="Times New Roman" w:hAnsi="Tahoma" w:cs="Tahoma"/>
                <w:b/>
                <w:bCs/>
                <w:color w:val="666666"/>
                <w:sz w:val="19"/>
                <w:szCs w:val="19"/>
              </w:rPr>
              <w:t>Kitchen Appliances</w:t>
            </w:r>
            <w:r w:rsidRPr="008B49EF">
              <w:rPr>
                <w:rFonts w:ascii="Tahoma" w:eastAsia="Times New Roman" w:hAnsi="Tahoma" w:cs="Tahoma"/>
                <w:color w:val="666666"/>
                <w:sz w:val="19"/>
                <w:szCs w:val="19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Broiler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1,140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Can Opener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Carving Knife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92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Coffee Maker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140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Deep Fat Fryer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1,448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83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Food Blender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Food Mixer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127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Garbage Disposal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445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7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Hot Plate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90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Microwave Oven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1,450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190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Roaster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1,333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60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58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Slow Cooker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200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144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Toaster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1,146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39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Toaster Oven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1,550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96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  <w:tr w:rsidR="008B49EF" w:rsidRPr="008B49EF" w:rsidTr="008B49EF">
        <w:trPr>
          <w:trHeight w:val="315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Trash Compactor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400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49EF" w:rsidRPr="008B49EF" w:rsidRDefault="008B49EF" w:rsidP="008B49EF">
            <w:pPr>
              <w:spacing w:before="120" w:after="120" w:line="336" w:lineRule="atLeast"/>
              <w:ind w:left="24" w:right="24"/>
              <w:jc w:val="right"/>
              <w:rPr>
                <w:rFonts w:ascii="Tahoma" w:eastAsia="Times New Roman" w:hAnsi="Tahoma" w:cs="Tahoma"/>
                <w:color w:val="343434"/>
                <w:sz w:val="19"/>
                <w:szCs w:val="19"/>
              </w:rPr>
            </w:pPr>
            <w:r w:rsidRPr="008B49EF">
              <w:rPr>
                <w:rFonts w:ascii="Verdana" w:eastAsia="Times New Roman" w:hAnsi="Verdana" w:cs="Tahoma"/>
                <w:color w:val="343434"/>
                <w:sz w:val="20"/>
                <w:szCs w:val="20"/>
              </w:rPr>
              <w:t>4</w:t>
            </w:r>
            <w:r w:rsidRPr="008B49EF">
              <w:rPr>
                <w:rFonts w:ascii="Verdana" w:eastAsia="Arial Unicode MS" w:hAnsi="Verdana" w:cs="Arial Unicode MS"/>
                <w:color w:val="343434"/>
                <w:sz w:val="20"/>
                <w:szCs w:val="24"/>
              </w:rPr>
              <w:t xml:space="preserve"> </w:t>
            </w:r>
          </w:p>
        </w:tc>
      </w:tr>
    </w:tbl>
    <w:p w:rsidR="00C03290" w:rsidRDefault="00C03290"/>
    <w:sectPr w:rsidR="00C0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EF"/>
    <w:rsid w:val="008B49EF"/>
    <w:rsid w:val="00C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28E3-429F-4EB5-8FE3-9B18DD32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6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2015-05-12T18:16:00Z</dcterms:created>
  <dcterms:modified xsi:type="dcterms:W3CDTF">2015-05-12T18:19:00Z</dcterms:modified>
</cp:coreProperties>
</file>